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AE" w:rsidRPr="000776EE" w:rsidRDefault="00987844">
      <w:pPr>
        <w:rPr>
          <w:b/>
          <w:sz w:val="32"/>
          <w:szCs w:val="32"/>
        </w:rPr>
      </w:pPr>
      <w:r w:rsidRPr="000776EE">
        <w:rPr>
          <w:b/>
          <w:sz w:val="32"/>
          <w:szCs w:val="32"/>
        </w:rPr>
        <w:t>Technologie pilinové toalety</w:t>
      </w:r>
    </w:p>
    <w:p w:rsidR="00CA27B2" w:rsidRDefault="00987844">
      <w:r>
        <w:t>Pilinová toaleta svým použitím je velice podobná suchému záchodu</w:t>
      </w:r>
      <w:r w:rsidR="00CA27B2">
        <w:t>. Rozdíl je v tom,</w:t>
      </w:r>
      <w:r>
        <w:t xml:space="preserve"> že je u ní řešeno následné zpracování vzniklého odpadu. Hlavní ekonomickým, ale i ekologickým pozitivem je nepouž</w:t>
      </w:r>
      <w:r w:rsidR="00CA27B2">
        <w:t>ívání na splachování vody. D</w:t>
      </w:r>
      <w:r>
        <w:t>omácnost</w:t>
      </w:r>
      <w:r w:rsidR="00CA27B2">
        <w:t xml:space="preserve"> tím</w:t>
      </w:r>
      <w:r>
        <w:t xml:space="preserve"> sníží spotřebu vody a následně vznik odpadní vody o cca 30-35%. Další rozdíl mezi suchou a pilinovou toaletou je to, že odpad se shromažduje v nádobě (kbelíku pr</w:t>
      </w:r>
      <w:r w:rsidR="00A1759C">
        <w:t>o lepší následnou manipulaci)</w:t>
      </w:r>
      <w:r w:rsidR="00CA27B2">
        <w:t>, nikoliv ve vykopané jámě nebo na hnojišti.</w:t>
      </w:r>
    </w:p>
    <w:p w:rsidR="00CA27B2" w:rsidRDefault="00A1759C">
      <w:r>
        <w:t>A</w:t>
      </w:r>
      <w:r w:rsidR="003249DA">
        <w:t xml:space="preserve">by toaleta nezapáchala, </w:t>
      </w:r>
      <w:r w:rsidR="000776EE">
        <w:t xml:space="preserve">používají se po každém použití piliny </w:t>
      </w:r>
      <w:r w:rsidR="003249DA">
        <w:t>jako absorbent přebytečné vody (vlhkosti)</w:t>
      </w:r>
      <w:r w:rsidR="000776EE">
        <w:t>.</w:t>
      </w:r>
      <w:r>
        <w:t xml:space="preserve"> </w:t>
      </w:r>
      <w:r w:rsidR="000776EE">
        <w:t>Nejvhodnější jsou piliny</w:t>
      </w:r>
      <w:r>
        <w:t xml:space="preserve"> z pořezu syrového dřeva na pile. Výhoda těchto pilin je snadná dostupnost </w:t>
      </w:r>
      <w:r w:rsidR="003249DA">
        <w:t>a hlavně nízká prašnost. Spotřeb</w:t>
      </w:r>
      <w:r>
        <w:t>a se pohybuje pro 4členno</w:t>
      </w:r>
      <w:r w:rsidR="003249DA">
        <w:t>u rodinu 300l/2-3 měsíce. Nádoba na odpad</w:t>
      </w:r>
      <w:r>
        <w:t xml:space="preserve"> o objemu 40l vydrží rodině 5-7 dnů a je na něj potřeba asi 25l</w:t>
      </w:r>
      <w:r w:rsidR="00CA27B2">
        <w:t xml:space="preserve"> pilin.</w:t>
      </w:r>
    </w:p>
    <w:p w:rsidR="00987844" w:rsidRDefault="00A1759C">
      <w:r>
        <w:t xml:space="preserve">Po naplnění nádoby se tato nádoba </w:t>
      </w:r>
      <w:r w:rsidR="003249DA">
        <w:t xml:space="preserve">může ještě jednou zasypat pilinami, aby se do nich absorbovala zbylá </w:t>
      </w:r>
      <w:proofErr w:type="gramStart"/>
      <w:r w:rsidR="003249DA">
        <w:t>vlhkost a vymění</w:t>
      </w:r>
      <w:proofErr w:type="gramEnd"/>
      <w:r w:rsidR="003249DA">
        <w:t xml:space="preserve"> se za novou. Uzavře se prodyšným uzávěrem, který ale zabrání vniknutí dešťové vody do nádoby a u</w:t>
      </w:r>
      <w:r>
        <w:t xml:space="preserve">místí se na </w:t>
      </w:r>
      <w:r w:rsidR="003249DA">
        <w:t>vyhrazené místo poblíž kompostu na dobu dvou až tří týdnů. Během této doby stále dochází k odpařování vlhkosti a navíc je to období, kdy je odpad osídlen nejen mikroorganizmy, ale také hmyzem, který započne přirozené zpracování odpadu. Po třech týdnech</w:t>
      </w:r>
      <w:r w:rsidR="009B1FC4">
        <w:t xml:space="preserve"> se nádoba vysype na speciální kompost, který je pro tento druh odpadu speciálně určen. Nedoporučuje se míchat jej se zahradním odpadem hlavně z důvodu doby kompostování, která by neměla být kratší než dva roky. Kompost (kompostér) připravíme tak, že na rovnou zem položíme po celé ploše kartonový</w:t>
      </w:r>
      <w:r w:rsidR="00CA2FFD">
        <w:t xml:space="preserve"> papír jako separační vrstvu. N</w:t>
      </w:r>
      <w:r w:rsidR="009B1FC4">
        <w:t>a ni ze čtyř starých palet vyrobíme jednoduchý kompostér</w:t>
      </w:r>
      <w:r w:rsidR="00CA2FFD">
        <w:t xml:space="preserve"> o vnitřní ploše cca 1x1 m</w:t>
      </w:r>
      <w:r w:rsidR="009B1FC4">
        <w:t>.</w:t>
      </w:r>
      <w:r w:rsidR="00CA2FFD">
        <w:t xml:space="preserve"> Doplní</w:t>
      </w:r>
      <w:r w:rsidR="009E2079">
        <w:t xml:space="preserve">me mezery mezi prkny tak, aby nebyly větší než 3 cm. Na kartonový papír navrstvíme cca 10 cm sena nebo slámy a na ni navrstvíme odpad. Jednotlivé vrstvy proložíme opět senem nebo slámou. </w:t>
      </w:r>
      <w:r w:rsidR="00CA2FFD">
        <w:t xml:space="preserve">Vrstva odpadu by neměla být vyšší než 10 cm, aby </w:t>
      </w:r>
      <w:proofErr w:type="gramStart"/>
      <w:r w:rsidR="00CA2FFD">
        <w:t>nedocházelo  k anaerobnímu</w:t>
      </w:r>
      <w:proofErr w:type="gramEnd"/>
      <w:r w:rsidR="00CA2FFD">
        <w:t xml:space="preserve"> kvašení a zároveň aby hmyz měl dobrý přístup k odpadu. Kompostér je potřeba zastřešit jednoduchou stříškou po dobu 6 měsíců, aby nedocházelo ke splavování do půdy.  Po šesti měsících je možné střechu oddělat</w:t>
      </w:r>
      <w:r w:rsidR="000776EE">
        <w:t xml:space="preserve"> a kompost přeházet na nové místo. Zralost kompostu je možné stanovit jednoduchým testem toxicity kompostu.  Zjistíme to z klíčivosti semen Řeřichy seté na vatové podložce napuštěné kompostovým výluhem a srovnáváme ji z klíčivostí na destilované vodě. Do 60% klíčivosti je kompost ještě toxický, do 80% je použitelný a nad 80% klíčivosti je kompost zralý.</w:t>
      </w:r>
      <w:r w:rsidR="00CA27B2">
        <w:t xml:space="preserve"> </w:t>
      </w:r>
      <w:r w:rsidR="000776EE">
        <w:t xml:space="preserve">Objem </w:t>
      </w:r>
      <w:proofErr w:type="gramStart"/>
      <w:r w:rsidR="000776EE">
        <w:t>odpadu  4členné</w:t>
      </w:r>
      <w:proofErr w:type="gramEnd"/>
      <w:r w:rsidR="000776EE">
        <w:t xml:space="preserve"> rodiny se za jeden rok se pohybuje kolem 0,75-1 m3.</w:t>
      </w:r>
    </w:p>
    <w:p w:rsidR="00CA27B2" w:rsidRDefault="00CA27B2">
      <w:r>
        <w:t>Dalším možným použitím odpadu je náplň do domácího bioplynového reaktoru. Odpad je použitelný v okamžiku výměny kbelíků, bez následných kroků.</w:t>
      </w:r>
    </w:p>
    <w:sectPr w:rsidR="00CA27B2" w:rsidSect="0015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844"/>
    <w:rsid w:val="000776EE"/>
    <w:rsid w:val="00150BAE"/>
    <w:rsid w:val="003249DA"/>
    <w:rsid w:val="00987844"/>
    <w:rsid w:val="009B1FC4"/>
    <w:rsid w:val="009E2079"/>
    <w:rsid w:val="00A1759C"/>
    <w:rsid w:val="00CA27B2"/>
    <w:rsid w:val="00CA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B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2011-03-24T17:56:00Z</dcterms:created>
  <dcterms:modified xsi:type="dcterms:W3CDTF">2011-03-24T19:17:00Z</dcterms:modified>
</cp:coreProperties>
</file>